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3EB" w:rsidRPr="002C027B" w:rsidRDefault="009E661B" w:rsidP="002C027B">
      <w:pPr>
        <w:jc w:val="right"/>
        <w:rPr>
          <w:rFonts w:ascii="ＭＳ 明朝" w:eastAsia="ＭＳ 明朝" w:hAnsi="ＭＳ 明朝"/>
          <w:sz w:val="24"/>
          <w:szCs w:val="24"/>
        </w:rPr>
      </w:pPr>
      <w:r>
        <w:rPr>
          <w:rFonts w:ascii="ＭＳ 明朝" w:eastAsia="ＭＳ 明朝" w:hAnsi="ＭＳ 明朝" w:hint="eastAsia"/>
          <w:sz w:val="24"/>
          <w:szCs w:val="24"/>
        </w:rPr>
        <w:t>令和５</w:t>
      </w:r>
      <w:r w:rsidR="002C027B" w:rsidRPr="002C027B">
        <w:rPr>
          <w:rFonts w:ascii="ＭＳ 明朝" w:eastAsia="ＭＳ 明朝" w:hAnsi="ＭＳ 明朝" w:hint="eastAsia"/>
          <w:sz w:val="24"/>
          <w:szCs w:val="24"/>
        </w:rPr>
        <w:t>年</w:t>
      </w:r>
      <w:r w:rsidR="002C027B">
        <w:rPr>
          <w:rFonts w:ascii="ＭＳ 明朝" w:eastAsia="ＭＳ 明朝" w:hAnsi="ＭＳ 明朝" w:hint="eastAsia"/>
          <w:sz w:val="24"/>
          <w:szCs w:val="24"/>
        </w:rPr>
        <w:t xml:space="preserve">　　</w:t>
      </w:r>
      <w:r w:rsidR="002C027B" w:rsidRPr="002C027B">
        <w:rPr>
          <w:rFonts w:ascii="ＭＳ 明朝" w:eastAsia="ＭＳ 明朝" w:hAnsi="ＭＳ 明朝" w:hint="eastAsia"/>
          <w:sz w:val="24"/>
          <w:szCs w:val="24"/>
        </w:rPr>
        <w:t>月</w:t>
      </w:r>
      <w:r w:rsidR="002C027B">
        <w:rPr>
          <w:rFonts w:ascii="ＭＳ 明朝" w:eastAsia="ＭＳ 明朝" w:hAnsi="ＭＳ 明朝" w:hint="eastAsia"/>
          <w:sz w:val="24"/>
          <w:szCs w:val="24"/>
        </w:rPr>
        <w:t xml:space="preserve">　　</w:t>
      </w:r>
      <w:r w:rsidR="002C027B" w:rsidRPr="002C027B">
        <w:rPr>
          <w:rFonts w:ascii="ＭＳ 明朝" w:eastAsia="ＭＳ 明朝" w:hAnsi="ＭＳ 明朝" w:hint="eastAsia"/>
          <w:sz w:val="24"/>
          <w:szCs w:val="24"/>
        </w:rPr>
        <w:t>日</w:t>
      </w:r>
    </w:p>
    <w:p w:rsidR="002C027B" w:rsidRPr="002C027B" w:rsidRDefault="002C027B" w:rsidP="00210F10">
      <w:pPr>
        <w:spacing w:line="180" w:lineRule="exact"/>
        <w:rPr>
          <w:rFonts w:ascii="ＭＳ 明朝" w:eastAsia="ＭＳ 明朝" w:hAnsi="ＭＳ 明朝"/>
          <w:sz w:val="24"/>
          <w:szCs w:val="24"/>
        </w:rPr>
      </w:pP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スポーツフィールドやまぐち推進協議会　宛て</w:t>
      </w:r>
    </w:p>
    <w:p w:rsidR="002C027B" w:rsidRPr="002C027B" w:rsidRDefault="002C027B" w:rsidP="00210F10">
      <w:pPr>
        <w:spacing w:line="180" w:lineRule="exact"/>
        <w:rPr>
          <w:rFonts w:ascii="ＭＳ 明朝" w:eastAsia="ＭＳ 明朝" w:hAnsi="ＭＳ 明朝"/>
          <w:sz w:val="24"/>
          <w:szCs w:val="24"/>
        </w:rPr>
      </w:pPr>
    </w:p>
    <w:p w:rsidR="004E2C0A" w:rsidRDefault="002C027B" w:rsidP="004E2C0A">
      <w:pPr>
        <w:wordWrap w:val="0"/>
        <w:jc w:val="right"/>
        <w:rPr>
          <w:rFonts w:ascii="ＭＳ 明朝" w:eastAsia="ＭＳ 明朝" w:hAnsi="ＭＳ 明朝"/>
          <w:sz w:val="24"/>
          <w:szCs w:val="24"/>
        </w:rPr>
      </w:pPr>
      <w:r w:rsidRPr="002C027B">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004E2C0A">
        <w:rPr>
          <w:rFonts w:ascii="ＭＳ 明朝" w:eastAsia="ＭＳ 明朝" w:hAnsi="ＭＳ 明朝" w:hint="eastAsia"/>
          <w:sz w:val="24"/>
          <w:szCs w:val="24"/>
        </w:rPr>
        <w:t xml:space="preserve">〒　　　－　</w:t>
      </w:r>
      <w:r>
        <w:rPr>
          <w:rFonts w:ascii="ＭＳ 明朝" w:eastAsia="ＭＳ 明朝" w:hAnsi="ＭＳ 明朝" w:hint="eastAsia"/>
          <w:sz w:val="24"/>
          <w:szCs w:val="24"/>
        </w:rPr>
        <w:t xml:space="preserve">　　　　　　　　　　</w:t>
      </w:r>
    </w:p>
    <w:p w:rsidR="004E2C0A" w:rsidRPr="002C027B" w:rsidRDefault="004E2C0A" w:rsidP="004E2C0A">
      <w:pPr>
        <w:wordWrap w:val="0"/>
        <w:ind w:right="960"/>
        <w:rPr>
          <w:rFonts w:ascii="ＭＳ 明朝" w:eastAsia="ＭＳ 明朝" w:hAnsi="ＭＳ 明朝"/>
          <w:sz w:val="24"/>
          <w:szCs w:val="24"/>
        </w:rPr>
      </w:pPr>
      <w:r>
        <w:rPr>
          <w:rFonts w:ascii="ＭＳ 明朝" w:eastAsia="ＭＳ 明朝" w:hAnsi="ＭＳ 明朝" w:hint="eastAsia"/>
          <w:sz w:val="24"/>
          <w:szCs w:val="24"/>
        </w:rPr>
        <w:t xml:space="preserve">　　　　　　　　　　　　　　　　　　　　　　　</w:t>
      </w:r>
    </w:p>
    <w:p w:rsidR="002C027B" w:rsidRPr="002C027B" w:rsidRDefault="002C027B" w:rsidP="002C027B">
      <w:pPr>
        <w:wordWrap w:val="0"/>
        <w:jc w:val="right"/>
        <w:rPr>
          <w:rFonts w:ascii="ＭＳ 明朝" w:eastAsia="ＭＳ 明朝" w:hAnsi="ＭＳ 明朝"/>
          <w:sz w:val="24"/>
          <w:szCs w:val="24"/>
        </w:rPr>
      </w:pPr>
      <w:r w:rsidRPr="002C027B">
        <w:rPr>
          <w:rFonts w:ascii="ＭＳ 明朝" w:eastAsia="ＭＳ 明朝" w:hAnsi="ＭＳ 明朝" w:hint="eastAsia"/>
          <w:sz w:val="24"/>
          <w:szCs w:val="24"/>
        </w:rPr>
        <w:t>氏</w:t>
      </w:r>
      <w:r>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名</w:t>
      </w:r>
      <w:r>
        <w:rPr>
          <w:rFonts w:ascii="ＭＳ 明朝" w:eastAsia="ＭＳ 明朝" w:hAnsi="ＭＳ 明朝" w:hint="eastAsia"/>
          <w:sz w:val="24"/>
          <w:szCs w:val="24"/>
        </w:rPr>
        <w:t xml:space="preserve">　　　　　　　　　　　　　　　　　</w:t>
      </w:r>
    </w:p>
    <w:p w:rsidR="002C027B" w:rsidRPr="002C027B" w:rsidRDefault="002C027B" w:rsidP="002C027B">
      <w:pPr>
        <w:jc w:val="right"/>
        <w:rPr>
          <w:rFonts w:ascii="ＭＳ 明朝" w:eastAsia="ＭＳ 明朝" w:hAnsi="ＭＳ 明朝"/>
          <w:sz w:val="24"/>
          <w:szCs w:val="24"/>
        </w:rPr>
      </w:pPr>
      <w:r w:rsidRPr="002C027B">
        <w:rPr>
          <w:rFonts w:ascii="ＭＳ 明朝" w:eastAsia="ＭＳ 明朝" w:hAnsi="ＭＳ 明朝" w:hint="eastAsia"/>
          <w:sz w:val="24"/>
          <w:szCs w:val="24"/>
        </w:rPr>
        <w:t>（法人の場合はその名称及び代表者の氏名）</w:t>
      </w:r>
    </w:p>
    <w:p w:rsidR="002C027B" w:rsidRPr="002C027B" w:rsidRDefault="002C027B">
      <w:pPr>
        <w:rPr>
          <w:rFonts w:ascii="ＭＳ 明朝" w:eastAsia="ＭＳ 明朝" w:hAnsi="ＭＳ 明朝"/>
          <w:sz w:val="24"/>
          <w:szCs w:val="24"/>
        </w:rPr>
      </w:pPr>
    </w:p>
    <w:p w:rsidR="002C027B" w:rsidRPr="004E2C0A" w:rsidRDefault="002C027B" w:rsidP="002C027B">
      <w:pPr>
        <w:jc w:val="cente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サイクル県やまぐち</w:t>
      </w:r>
      <w:r w:rsidR="00A336D3">
        <w:rPr>
          <w:rFonts w:ascii="ＭＳ ゴシック" w:eastAsia="ＭＳ ゴシック" w:hAnsi="ＭＳ ゴシック" w:hint="eastAsia"/>
          <w:sz w:val="24"/>
          <w:szCs w:val="24"/>
        </w:rPr>
        <w:t>モデル宿泊施設</w:t>
      </w:r>
      <w:r w:rsidRPr="004E2C0A">
        <w:rPr>
          <w:rFonts w:ascii="ＭＳ ゴシック" w:eastAsia="ＭＳ ゴシック" w:hAnsi="ＭＳ ゴシック" w:hint="eastAsia"/>
          <w:sz w:val="24"/>
          <w:szCs w:val="24"/>
        </w:rPr>
        <w:t>設置募集申込書</w:t>
      </w:r>
    </w:p>
    <w:p w:rsidR="002C027B" w:rsidRPr="002C027B" w:rsidRDefault="002C027B">
      <w:pPr>
        <w:rPr>
          <w:rFonts w:ascii="ＭＳ 明朝" w:eastAsia="ＭＳ 明朝" w:hAnsi="ＭＳ 明朝"/>
          <w:sz w:val="24"/>
          <w:szCs w:val="24"/>
        </w:rPr>
      </w:pP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令和</w:t>
      </w:r>
      <w:r w:rsidR="00344A71">
        <w:rPr>
          <w:rFonts w:ascii="ＭＳ 明朝" w:eastAsia="ＭＳ 明朝" w:hAnsi="ＭＳ 明朝" w:hint="eastAsia"/>
          <w:sz w:val="24"/>
          <w:szCs w:val="24"/>
        </w:rPr>
        <w:t>５</w:t>
      </w:r>
      <w:r w:rsidRPr="002C027B">
        <w:rPr>
          <w:rFonts w:ascii="ＭＳ 明朝" w:eastAsia="ＭＳ 明朝" w:hAnsi="ＭＳ 明朝" w:hint="eastAsia"/>
          <w:sz w:val="24"/>
          <w:szCs w:val="24"/>
        </w:rPr>
        <w:t>年度サイクリスト応援施設募集要項に基づき、下記のとおり応募します。</w:t>
      </w:r>
    </w:p>
    <w:p w:rsidR="002C027B" w:rsidRPr="00344A71" w:rsidRDefault="002C027B">
      <w:pPr>
        <w:rPr>
          <w:rFonts w:ascii="ＭＳ 明朝" w:eastAsia="ＭＳ 明朝" w:hAnsi="ＭＳ 明朝"/>
          <w:sz w:val="24"/>
          <w:szCs w:val="24"/>
        </w:rPr>
      </w:pPr>
    </w:p>
    <w:p w:rsidR="002C027B" w:rsidRPr="002C027B" w:rsidRDefault="002C027B" w:rsidP="002C027B">
      <w:pPr>
        <w:jc w:val="center"/>
        <w:rPr>
          <w:rFonts w:ascii="ＭＳ 明朝" w:eastAsia="ＭＳ 明朝" w:hAnsi="ＭＳ 明朝"/>
          <w:sz w:val="24"/>
          <w:szCs w:val="24"/>
        </w:rPr>
      </w:pPr>
      <w:r w:rsidRPr="002C027B">
        <w:rPr>
          <w:rFonts w:ascii="ＭＳ 明朝" w:eastAsia="ＭＳ 明朝" w:hAnsi="ＭＳ 明朝" w:hint="eastAsia"/>
          <w:sz w:val="24"/>
          <w:szCs w:val="24"/>
        </w:rPr>
        <w:t>記</w:t>
      </w:r>
    </w:p>
    <w:p w:rsidR="002C027B" w:rsidRPr="002C027B" w:rsidRDefault="002C027B">
      <w:pPr>
        <w:rPr>
          <w:rFonts w:ascii="ＭＳ 明朝" w:eastAsia="ＭＳ 明朝" w:hAnsi="ＭＳ 明朝"/>
          <w:sz w:val="24"/>
          <w:szCs w:val="24"/>
        </w:rPr>
      </w:pPr>
    </w:p>
    <w:p w:rsidR="002C027B" w:rsidRPr="004E2C0A" w:rsidRDefault="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１　施設等の名称及び所在地</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（１）名</w:t>
      </w:r>
      <w:r w:rsidR="004E2C0A">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称</w:t>
      </w:r>
      <w:r w:rsidR="004E2C0A">
        <w:rPr>
          <w:rFonts w:ascii="ＭＳ 明朝" w:eastAsia="ＭＳ 明朝" w:hAnsi="ＭＳ 明朝" w:hint="eastAsia"/>
          <w:sz w:val="24"/>
          <w:szCs w:val="24"/>
        </w:rPr>
        <w:t xml:space="preserve">　</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（２）所在地</w:t>
      </w:r>
      <w:r w:rsidR="004E2C0A">
        <w:rPr>
          <w:rFonts w:ascii="ＭＳ 明朝" w:eastAsia="ＭＳ 明朝" w:hAnsi="ＭＳ 明朝" w:hint="eastAsia"/>
          <w:sz w:val="24"/>
          <w:szCs w:val="24"/>
        </w:rPr>
        <w:t xml:space="preserve">　〒　　　－</w:t>
      </w:r>
    </w:p>
    <w:p w:rsidR="002C027B" w:rsidRDefault="004E2C0A">
      <w:pPr>
        <w:rPr>
          <w:rFonts w:ascii="ＭＳ 明朝" w:eastAsia="ＭＳ 明朝" w:hAnsi="ＭＳ 明朝"/>
          <w:sz w:val="24"/>
          <w:szCs w:val="24"/>
        </w:rPr>
      </w:pPr>
      <w:r>
        <w:rPr>
          <w:rFonts w:ascii="ＭＳ 明朝" w:eastAsia="ＭＳ 明朝" w:hAnsi="ＭＳ 明朝" w:hint="eastAsia"/>
          <w:sz w:val="24"/>
          <w:szCs w:val="24"/>
        </w:rPr>
        <w:t xml:space="preserve">　　　　　　　　　　</w:t>
      </w:r>
    </w:p>
    <w:p w:rsidR="004E2C0A" w:rsidRPr="002C027B" w:rsidRDefault="004E2C0A" w:rsidP="00210F10">
      <w:pPr>
        <w:spacing w:line="100" w:lineRule="exact"/>
        <w:rPr>
          <w:rFonts w:ascii="ＭＳ 明朝" w:eastAsia="ＭＳ 明朝" w:hAnsi="ＭＳ 明朝"/>
          <w:sz w:val="24"/>
          <w:szCs w:val="24"/>
        </w:rPr>
      </w:pPr>
    </w:p>
    <w:p w:rsidR="002C027B" w:rsidRPr="004E2C0A" w:rsidRDefault="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２　サイクリスト応援施設の設置要件</w:t>
      </w:r>
    </w:p>
    <w:p w:rsidR="002C027B" w:rsidRPr="002C027B" w:rsidRDefault="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私は、以下の要件を満たしていることを</w:t>
      </w:r>
      <w:r>
        <w:rPr>
          <w:rFonts w:ascii="ＭＳ 明朝" w:eastAsia="ＭＳ 明朝" w:hAnsi="ＭＳ 明朝" w:hint="eastAsia"/>
          <w:sz w:val="24"/>
          <w:szCs w:val="24"/>
        </w:rPr>
        <w:t>誓</w:t>
      </w:r>
      <w:r w:rsidRPr="002C027B">
        <w:rPr>
          <w:rFonts w:ascii="ＭＳ 明朝" w:eastAsia="ＭＳ 明朝" w:hAnsi="ＭＳ 明朝" w:hint="eastAsia"/>
          <w:sz w:val="24"/>
          <w:szCs w:val="24"/>
        </w:rPr>
        <w:t>約します。</w:t>
      </w:r>
    </w:p>
    <w:p w:rsidR="002C027B" w:rsidRPr="002C027B" w:rsidRDefault="002C027B" w:rsidP="002C027B">
      <w:pPr>
        <w:ind w:left="720" w:hangingChars="300" w:hanging="720"/>
        <w:rPr>
          <w:rFonts w:ascii="ＭＳ 明朝" w:eastAsia="ＭＳ 明朝" w:hAnsi="ＭＳ 明朝"/>
          <w:sz w:val="24"/>
          <w:szCs w:val="24"/>
        </w:rPr>
      </w:pPr>
      <w:r w:rsidRPr="002C027B">
        <w:rPr>
          <w:rFonts w:ascii="ＭＳ 明朝" w:eastAsia="ＭＳ 明朝" w:hAnsi="ＭＳ 明朝" w:hint="eastAsia"/>
          <w:sz w:val="24"/>
          <w:szCs w:val="24"/>
        </w:rPr>
        <w:t xml:space="preserve">　　・暴力団員による不当な行為の防止等に関する法律（平成３年法律第77号）第32条第１項各号に掲げる者ではないこと。</w:t>
      </w:r>
    </w:p>
    <w:p w:rsidR="002C027B" w:rsidRPr="002C027B" w:rsidRDefault="002C027B" w:rsidP="00210F10">
      <w:pPr>
        <w:ind w:leftChars="-233" w:left="711" w:hangingChars="500" w:hanging="1200"/>
        <w:rPr>
          <w:rFonts w:ascii="ＭＳ 明朝" w:eastAsia="ＭＳ 明朝" w:hAnsi="ＭＳ 明朝"/>
          <w:sz w:val="24"/>
          <w:szCs w:val="24"/>
        </w:rPr>
      </w:pPr>
      <w:r w:rsidRPr="002C027B">
        <w:rPr>
          <w:rFonts w:ascii="ＭＳ 明朝" w:eastAsia="ＭＳ 明朝" w:hAnsi="ＭＳ 明朝" w:hint="eastAsia"/>
          <w:sz w:val="24"/>
          <w:szCs w:val="24"/>
        </w:rPr>
        <w:t xml:space="preserve">　　</w:t>
      </w:r>
      <w:r w:rsidR="00210F10">
        <w:rPr>
          <w:rFonts w:ascii="ＭＳ 明朝" w:eastAsia="ＭＳ 明朝" w:hAnsi="ＭＳ 明朝" w:hint="eastAsia"/>
          <w:sz w:val="24"/>
          <w:szCs w:val="24"/>
        </w:rPr>
        <w:t xml:space="preserve">　　</w:t>
      </w:r>
      <w:r w:rsidRPr="002C027B">
        <w:rPr>
          <w:rFonts w:ascii="ＭＳ 明朝" w:eastAsia="ＭＳ 明朝" w:hAnsi="ＭＳ 明朝" w:hint="eastAsia"/>
          <w:sz w:val="24"/>
          <w:szCs w:val="24"/>
        </w:rPr>
        <w:t>・</w:t>
      </w:r>
      <w:r w:rsidR="00E05942">
        <w:rPr>
          <w:rFonts w:ascii="ＭＳ 明朝" w:eastAsia="ＭＳ 明朝" w:hAnsi="ＭＳ 明朝" w:hint="eastAsia"/>
          <w:sz w:val="24"/>
          <w:szCs w:val="24"/>
        </w:rPr>
        <w:t>協議会</w:t>
      </w:r>
      <w:r w:rsidR="00210F10" w:rsidRPr="00210F10">
        <w:rPr>
          <w:rFonts w:ascii="ＭＳ 明朝" w:eastAsia="ＭＳ 明朝" w:hAnsi="ＭＳ 明朝" w:hint="eastAsia"/>
          <w:sz w:val="24"/>
          <w:szCs w:val="24"/>
        </w:rPr>
        <w:t>から貸与する</w:t>
      </w:r>
      <w:r w:rsidR="00210F10">
        <w:rPr>
          <w:rFonts w:ascii="ＭＳ 明朝" w:eastAsia="ＭＳ 明朝" w:hAnsi="ＭＳ 明朝" w:hint="eastAsia"/>
          <w:sz w:val="24"/>
          <w:szCs w:val="24"/>
        </w:rPr>
        <w:t>サイクルラック</w:t>
      </w:r>
      <w:r w:rsidR="00210F10" w:rsidRPr="00210F10">
        <w:rPr>
          <w:rFonts w:ascii="ＭＳ 明朝" w:eastAsia="ＭＳ 明朝" w:hAnsi="ＭＳ 明朝" w:hint="eastAsia"/>
          <w:sz w:val="24"/>
          <w:szCs w:val="24"/>
        </w:rPr>
        <w:t>の適切な管理及び</w:t>
      </w:r>
      <w:r w:rsidR="00E05942">
        <w:rPr>
          <w:rFonts w:ascii="ＭＳ 明朝" w:eastAsia="ＭＳ 明朝" w:hAnsi="ＭＳ 明朝" w:hint="eastAsia"/>
          <w:sz w:val="24"/>
          <w:szCs w:val="24"/>
        </w:rPr>
        <w:t>協議会</w:t>
      </w:r>
      <w:r w:rsidR="00210F10" w:rsidRPr="00210F10">
        <w:rPr>
          <w:rFonts w:ascii="ＭＳ 明朝" w:eastAsia="ＭＳ 明朝" w:hAnsi="ＭＳ 明朝" w:hint="eastAsia"/>
          <w:sz w:val="24"/>
          <w:szCs w:val="24"/>
        </w:rPr>
        <w:t>から貸与する自転車関連工具等の貸出業務</w:t>
      </w:r>
      <w:bookmarkStart w:id="0" w:name="_GoBack"/>
      <w:bookmarkEnd w:id="0"/>
      <w:r w:rsidR="00210F10" w:rsidRPr="00210F10">
        <w:rPr>
          <w:rFonts w:ascii="ＭＳ 明朝" w:eastAsia="ＭＳ 明朝" w:hAnsi="ＭＳ 明朝" w:hint="eastAsia"/>
          <w:sz w:val="24"/>
          <w:szCs w:val="24"/>
        </w:rPr>
        <w:t>ができる</w:t>
      </w:r>
      <w:r w:rsidR="00210F10">
        <w:rPr>
          <w:rFonts w:ascii="ＭＳ 明朝" w:eastAsia="ＭＳ 明朝" w:hAnsi="ＭＳ 明朝" w:hint="eastAsia"/>
          <w:sz w:val="24"/>
          <w:szCs w:val="24"/>
        </w:rPr>
        <w:t>施設等</w:t>
      </w:r>
      <w:r w:rsidR="00210F10" w:rsidRPr="00210F10">
        <w:rPr>
          <w:rFonts w:ascii="ＭＳ 明朝" w:eastAsia="ＭＳ 明朝" w:hAnsi="ＭＳ 明朝" w:hint="eastAsia"/>
          <w:sz w:val="24"/>
          <w:szCs w:val="24"/>
        </w:rPr>
        <w:t>であること。</w:t>
      </w:r>
    </w:p>
    <w:p w:rsidR="002C027B" w:rsidRPr="002C027B" w:rsidRDefault="002C027B" w:rsidP="002C027B">
      <w:pPr>
        <w:rPr>
          <w:rFonts w:ascii="ＭＳ 明朝" w:eastAsia="ＭＳ 明朝" w:hAnsi="ＭＳ 明朝"/>
          <w:sz w:val="24"/>
          <w:szCs w:val="24"/>
        </w:rPr>
      </w:pPr>
      <w:r w:rsidRPr="002C027B">
        <w:rPr>
          <w:rFonts w:ascii="ＭＳ 明朝" w:eastAsia="ＭＳ 明朝" w:hAnsi="ＭＳ 明朝" w:hint="eastAsia"/>
          <w:sz w:val="24"/>
          <w:szCs w:val="24"/>
        </w:rPr>
        <w:t xml:space="preserve">　　・サイクリストが無料でトイレを利用できる施設等であること。</w:t>
      </w:r>
    </w:p>
    <w:p w:rsidR="00210F10" w:rsidRDefault="002C027B" w:rsidP="00210F10">
      <w:pPr>
        <w:rPr>
          <w:rFonts w:ascii="ＭＳ 明朝" w:eastAsia="ＭＳ 明朝" w:hAnsi="ＭＳ 明朝"/>
          <w:sz w:val="24"/>
          <w:szCs w:val="24"/>
        </w:rPr>
      </w:pPr>
      <w:r w:rsidRPr="002C027B">
        <w:rPr>
          <w:rFonts w:ascii="ＭＳ 明朝" w:eastAsia="ＭＳ 明朝" w:hAnsi="ＭＳ 明朝" w:hint="eastAsia"/>
          <w:sz w:val="24"/>
          <w:szCs w:val="24"/>
        </w:rPr>
        <w:t xml:space="preserve">　　・飲料の販売など、サイクリストに水分の提供ができる施設等であること。</w:t>
      </w:r>
    </w:p>
    <w:p w:rsidR="00210F10" w:rsidRDefault="00210F10" w:rsidP="00210F10">
      <w:pPr>
        <w:ind w:left="708" w:hangingChars="295" w:hanging="708"/>
        <w:rPr>
          <w:rFonts w:ascii="ＭＳ 明朝" w:eastAsia="ＭＳ 明朝" w:hAnsi="ＭＳ 明朝"/>
          <w:sz w:val="24"/>
          <w:szCs w:val="24"/>
        </w:rPr>
      </w:pPr>
      <w:r w:rsidRPr="00210F10">
        <w:rPr>
          <w:rFonts w:ascii="ＭＳ 明朝" w:eastAsia="ＭＳ 明朝" w:hAnsi="ＭＳ 明朝" w:hint="eastAsia"/>
          <w:sz w:val="24"/>
          <w:szCs w:val="24"/>
        </w:rPr>
        <w:t xml:space="preserve">　　・客室内（又は施錠保管が可能な屋内設備）への自転車の持込み・保管が可能な施設等であること。</w:t>
      </w:r>
    </w:p>
    <w:p w:rsidR="002C027B" w:rsidRPr="002C027B" w:rsidRDefault="002C027B" w:rsidP="002C027B">
      <w:pPr>
        <w:ind w:left="720" w:hangingChars="300" w:hanging="720"/>
        <w:rPr>
          <w:rFonts w:ascii="ＭＳ 明朝" w:eastAsia="ＭＳ 明朝" w:hAnsi="ＭＳ 明朝"/>
          <w:sz w:val="24"/>
          <w:szCs w:val="24"/>
        </w:rPr>
      </w:pPr>
      <w:r w:rsidRPr="002C027B">
        <w:rPr>
          <w:rFonts w:ascii="ＭＳ 明朝" w:eastAsia="ＭＳ 明朝" w:hAnsi="ＭＳ 明朝" w:hint="eastAsia"/>
          <w:sz w:val="24"/>
          <w:szCs w:val="24"/>
        </w:rPr>
        <w:t xml:space="preserve">　　・令和</w:t>
      </w:r>
      <w:r w:rsidR="00210F10">
        <w:rPr>
          <w:rFonts w:ascii="ＭＳ 明朝" w:eastAsia="ＭＳ 明朝" w:hAnsi="ＭＳ 明朝" w:hint="eastAsia"/>
          <w:sz w:val="24"/>
          <w:szCs w:val="24"/>
        </w:rPr>
        <w:t>５</w:t>
      </w:r>
      <w:r w:rsidRPr="002C027B">
        <w:rPr>
          <w:rFonts w:ascii="ＭＳ 明朝" w:eastAsia="ＭＳ 明朝" w:hAnsi="ＭＳ 明朝" w:hint="eastAsia"/>
          <w:sz w:val="24"/>
          <w:szCs w:val="24"/>
        </w:rPr>
        <w:t>年</w:t>
      </w:r>
      <w:r w:rsidR="00210F10">
        <w:rPr>
          <w:rFonts w:ascii="ＭＳ 明朝" w:eastAsia="ＭＳ 明朝" w:hAnsi="ＭＳ 明朝" w:hint="eastAsia"/>
          <w:sz w:val="24"/>
          <w:szCs w:val="24"/>
        </w:rPr>
        <w:t>９</w:t>
      </w:r>
      <w:r w:rsidRPr="002C027B">
        <w:rPr>
          <w:rFonts w:ascii="ＭＳ 明朝" w:eastAsia="ＭＳ 明朝" w:hAnsi="ＭＳ 明朝" w:hint="eastAsia"/>
          <w:sz w:val="24"/>
          <w:szCs w:val="24"/>
        </w:rPr>
        <w:t>月末</w:t>
      </w:r>
      <w:r w:rsidRPr="002C027B">
        <w:rPr>
          <w:rFonts w:ascii="ＭＳ 明朝" w:eastAsia="ＭＳ 明朝" w:hAnsi="ＭＳ 明朝"/>
          <w:sz w:val="24"/>
          <w:szCs w:val="24"/>
        </w:rPr>
        <w:t>まで</w:t>
      </w:r>
      <w:r w:rsidRPr="002C027B">
        <w:rPr>
          <w:rFonts w:ascii="ＭＳ 明朝" w:eastAsia="ＭＳ 明朝" w:hAnsi="ＭＳ 明朝" w:hint="eastAsia"/>
          <w:sz w:val="24"/>
          <w:szCs w:val="24"/>
        </w:rPr>
        <w:t>にサイクリスト応援施設としての業務が開始できる施設等であること。</w:t>
      </w:r>
    </w:p>
    <w:p w:rsidR="002C027B" w:rsidRPr="00210F10" w:rsidRDefault="002C027B" w:rsidP="00210F10">
      <w:pPr>
        <w:spacing w:line="100" w:lineRule="exact"/>
        <w:rPr>
          <w:rFonts w:ascii="ＭＳ 明朝" w:eastAsia="ＭＳ 明朝" w:hAnsi="ＭＳ 明朝"/>
          <w:sz w:val="24"/>
          <w:szCs w:val="24"/>
        </w:rPr>
      </w:pPr>
    </w:p>
    <w:p w:rsidR="002C027B" w:rsidRPr="004E2C0A" w:rsidRDefault="002C027B" w:rsidP="002C027B">
      <w:pPr>
        <w:rPr>
          <w:rFonts w:ascii="ＭＳ ゴシック" w:eastAsia="ＭＳ ゴシック" w:hAnsi="ＭＳ ゴシック"/>
          <w:sz w:val="24"/>
          <w:szCs w:val="24"/>
        </w:rPr>
      </w:pPr>
      <w:r w:rsidRPr="004E2C0A">
        <w:rPr>
          <w:rFonts w:ascii="ＭＳ ゴシック" w:eastAsia="ＭＳ ゴシック" w:hAnsi="ＭＳ ゴシック" w:hint="eastAsia"/>
          <w:sz w:val="24"/>
          <w:szCs w:val="24"/>
        </w:rPr>
        <w:t xml:space="preserve">３　</w:t>
      </w:r>
      <w:r w:rsidR="00A336D3">
        <w:rPr>
          <w:rFonts w:ascii="ＭＳ ゴシック" w:eastAsia="ＭＳ ゴシック" w:hAnsi="ＭＳ ゴシック" w:hint="eastAsia"/>
          <w:sz w:val="24"/>
          <w:szCs w:val="24"/>
        </w:rPr>
        <w:t>モデル宿泊施設</w:t>
      </w:r>
      <w:r w:rsidRPr="004E2C0A">
        <w:rPr>
          <w:rFonts w:ascii="ＭＳ ゴシック" w:eastAsia="ＭＳ ゴシック" w:hAnsi="ＭＳ ゴシック" w:hint="eastAsia"/>
          <w:sz w:val="24"/>
          <w:szCs w:val="24"/>
        </w:rPr>
        <w:t>設置物品の希望（設置</w:t>
      </w:r>
      <w:r w:rsidR="004E2C0A" w:rsidRPr="004E2C0A">
        <w:rPr>
          <w:rFonts w:ascii="ＭＳ ゴシック" w:eastAsia="ＭＳ ゴシック" w:hAnsi="ＭＳ ゴシック" w:hint="eastAsia"/>
          <w:sz w:val="24"/>
          <w:szCs w:val="24"/>
        </w:rPr>
        <w:t>を</w:t>
      </w:r>
      <w:r w:rsidRPr="004E2C0A">
        <w:rPr>
          <w:rFonts w:ascii="ＭＳ ゴシック" w:eastAsia="ＭＳ ゴシック" w:hAnsi="ＭＳ ゴシック" w:hint="eastAsia"/>
          <w:sz w:val="24"/>
          <w:szCs w:val="24"/>
        </w:rPr>
        <w:t>希望</w:t>
      </w:r>
      <w:r w:rsidR="004E2C0A" w:rsidRPr="004E2C0A">
        <w:rPr>
          <w:rFonts w:ascii="ＭＳ ゴシック" w:eastAsia="ＭＳ ゴシック" w:hAnsi="ＭＳ ゴシック" w:hint="eastAsia"/>
          <w:sz w:val="24"/>
          <w:szCs w:val="24"/>
        </w:rPr>
        <w:t>するもの</w:t>
      </w:r>
      <w:r w:rsidRPr="004E2C0A">
        <w:rPr>
          <w:rFonts w:ascii="ＭＳ ゴシック" w:eastAsia="ＭＳ ゴシック" w:hAnsi="ＭＳ ゴシック" w:hint="eastAsia"/>
          <w:sz w:val="24"/>
          <w:szCs w:val="24"/>
        </w:rPr>
        <w:t>は○、希望しない</w:t>
      </w:r>
      <w:r w:rsidR="004E2C0A" w:rsidRPr="004E2C0A">
        <w:rPr>
          <w:rFonts w:ascii="ＭＳ ゴシック" w:eastAsia="ＭＳ ゴシック" w:hAnsi="ＭＳ ゴシック" w:hint="eastAsia"/>
          <w:sz w:val="24"/>
          <w:szCs w:val="24"/>
        </w:rPr>
        <w:t>もの</w:t>
      </w:r>
      <w:r w:rsidRPr="004E2C0A">
        <w:rPr>
          <w:rFonts w:ascii="ＭＳ ゴシック" w:eastAsia="ＭＳ ゴシック" w:hAnsi="ＭＳ ゴシック" w:hint="eastAsia"/>
          <w:sz w:val="24"/>
          <w:szCs w:val="24"/>
        </w:rPr>
        <w:t>は×）</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992"/>
        <w:gridCol w:w="850"/>
      </w:tblGrid>
      <w:tr w:rsidR="002C027B" w:rsidRPr="00A336D3" w:rsidTr="004E2C0A">
        <w:trPr>
          <w:trHeight w:val="85"/>
        </w:trPr>
        <w:tc>
          <w:tcPr>
            <w:tcW w:w="6833" w:type="dxa"/>
            <w:shd w:val="clear" w:color="auto" w:fill="auto"/>
          </w:tcPr>
          <w:p w:rsidR="002C027B" w:rsidRPr="00A336D3" w:rsidRDefault="00606A13" w:rsidP="002C027B">
            <w:pPr>
              <w:jc w:val="center"/>
              <w:outlineLvl w:val="0"/>
              <w:rPr>
                <w:rFonts w:ascii="ＭＳ 明朝" w:eastAsia="ＭＳ 明朝" w:hAnsi="ＭＳ 明朝"/>
                <w:sz w:val="24"/>
                <w:szCs w:val="24"/>
              </w:rPr>
            </w:pPr>
            <w:r>
              <w:rPr>
                <w:rFonts w:ascii="ＭＳ 明朝" w:eastAsia="ＭＳ 明朝" w:hAnsi="ＭＳ 明朝" w:hint="eastAsia"/>
                <w:sz w:val="24"/>
                <w:szCs w:val="24"/>
              </w:rPr>
              <w:t>モデル宿泊施設</w:t>
            </w:r>
          </w:p>
        </w:tc>
        <w:tc>
          <w:tcPr>
            <w:tcW w:w="992" w:type="dxa"/>
            <w:shd w:val="clear" w:color="auto" w:fill="auto"/>
          </w:tcPr>
          <w:p w:rsidR="002C027B" w:rsidRPr="00A336D3" w:rsidRDefault="002C027B" w:rsidP="002C027B">
            <w:pPr>
              <w:jc w:val="center"/>
              <w:outlineLvl w:val="0"/>
              <w:rPr>
                <w:rFonts w:ascii="ＭＳ 明朝" w:eastAsia="ＭＳ 明朝" w:hAnsi="ＭＳ 明朝"/>
                <w:sz w:val="24"/>
                <w:szCs w:val="24"/>
              </w:rPr>
            </w:pPr>
            <w:r w:rsidRPr="00A336D3">
              <w:rPr>
                <w:rFonts w:ascii="ＭＳ 明朝" w:eastAsia="ＭＳ 明朝" w:hAnsi="ＭＳ 明朝" w:hint="eastAsia"/>
                <w:sz w:val="24"/>
                <w:szCs w:val="24"/>
              </w:rPr>
              <w:t>設置数</w:t>
            </w:r>
          </w:p>
        </w:tc>
        <w:tc>
          <w:tcPr>
            <w:tcW w:w="850" w:type="dxa"/>
          </w:tcPr>
          <w:p w:rsidR="002C027B" w:rsidRPr="00A336D3" w:rsidRDefault="002C027B" w:rsidP="002C027B">
            <w:pPr>
              <w:jc w:val="center"/>
              <w:outlineLvl w:val="0"/>
              <w:rPr>
                <w:rFonts w:ascii="ＭＳ 明朝" w:eastAsia="ＭＳ 明朝" w:hAnsi="ＭＳ 明朝"/>
                <w:sz w:val="24"/>
                <w:szCs w:val="24"/>
              </w:rPr>
            </w:pPr>
            <w:r w:rsidRPr="00A336D3">
              <w:rPr>
                <w:rFonts w:ascii="ＭＳ 明朝" w:eastAsia="ＭＳ 明朝" w:hAnsi="ＭＳ 明朝" w:hint="eastAsia"/>
                <w:sz w:val="24"/>
                <w:szCs w:val="24"/>
              </w:rPr>
              <w:t>○×</w:t>
            </w:r>
          </w:p>
        </w:tc>
      </w:tr>
      <w:tr w:rsidR="002C027B" w:rsidRPr="00A336D3" w:rsidTr="00A336D3">
        <w:tc>
          <w:tcPr>
            <w:tcW w:w="6833" w:type="dxa"/>
            <w:shd w:val="clear" w:color="auto" w:fill="auto"/>
            <w:vAlign w:val="center"/>
          </w:tcPr>
          <w:p w:rsidR="00210F10" w:rsidRDefault="002C027B" w:rsidP="002C027B">
            <w:pPr>
              <w:outlineLvl w:val="0"/>
              <w:rPr>
                <w:rFonts w:ascii="ＭＳ 明朝" w:eastAsia="ＭＳ 明朝" w:hAnsi="ＭＳ 明朝"/>
                <w:sz w:val="24"/>
                <w:szCs w:val="24"/>
              </w:rPr>
            </w:pPr>
            <w:r w:rsidRPr="00A336D3">
              <w:rPr>
                <w:rFonts w:ascii="ＭＳ 明朝" w:eastAsia="ＭＳ 明朝" w:hAnsi="ＭＳ 明朝" w:hint="eastAsia"/>
                <w:sz w:val="24"/>
                <w:szCs w:val="24"/>
              </w:rPr>
              <w:t>サイクルラック</w:t>
            </w:r>
            <w:r w:rsidR="00210F10">
              <w:rPr>
                <w:rFonts w:ascii="ＭＳ 明朝" w:eastAsia="ＭＳ 明朝" w:hAnsi="ＭＳ 明朝" w:hint="eastAsia"/>
                <w:sz w:val="24"/>
                <w:szCs w:val="24"/>
              </w:rPr>
              <w:t xml:space="preserve">　※</w:t>
            </w:r>
          </w:p>
          <w:p w:rsidR="00210F10" w:rsidRDefault="002C027B" w:rsidP="002C027B">
            <w:pPr>
              <w:outlineLvl w:val="0"/>
              <w:rPr>
                <w:rFonts w:ascii="ＭＳ 明朝" w:eastAsia="ＭＳ 明朝" w:hAnsi="ＭＳ 明朝"/>
                <w:sz w:val="24"/>
                <w:szCs w:val="24"/>
              </w:rPr>
            </w:pPr>
            <w:r w:rsidRPr="00A336D3">
              <w:rPr>
                <w:rFonts w:ascii="ＭＳ 明朝" w:eastAsia="ＭＳ 明朝" w:hAnsi="ＭＳ 明朝" w:hint="eastAsia"/>
                <w:sz w:val="24"/>
                <w:szCs w:val="24"/>
              </w:rPr>
              <w:t>サイズＷ2,000</w:t>
            </w:r>
            <w:r w:rsidRPr="00A336D3">
              <w:rPr>
                <w:rFonts w:ascii="ＭＳ 明朝" w:eastAsia="ＭＳ 明朝" w:hAnsi="ＭＳ 明朝"/>
                <w:sz w:val="24"/>
                <w:szCs w:val="24"/>
              </w:rPr>
              <w:t>mm</w:t>
            </w:r>
            <w:r w:rsidRPr="00A336D3">
              <w:rPr>
                <w:rFonts w:ascii="ＭＳ 明朝" w:eastAsia="ＭＳ 明朝" w:hAnsi="ＭＳ 明朝" w:hint="eastAsia"/>
                <w:sz w:val="24"/>
                <w:szCs w:val="24"/>
              </w:rPr>
              <w:t>×Ｈ1</w:t>
            </w:r>
            <w:r w:rsidRPr="00A336D3">
              <w:rPr>
                <w:rFonts w:ascii="ＭＳ 明朝" w:eastAsia="ＭＳ 明朝" w:hAnsi="ＭＳ 明朝"/>
                <w:sz w:val="24"/>
                <w:szCs w:val="24"/>
              </w:rPr>
              <w:t>,</w:t>
            </w:r>
            <w:r w:rsidRPr="00A336D3">
              <w:rPr>
                <w:rFonts w:ascii="ＭＳ 明朝" w:eastAsia="ＭＳ 明朝" w:hAnsi="ＭＳ 明朝" w:hint="eastAsia"/>
                <w:sz w:val="24"/>
                <w:szCs w:val="24"/>
              </w:rPr>
              <w:t>100</w:t>
            </w:r>
            <w:r w:rsidRPr="00A336D3">
              <w:rPr>
                <w:rFonts w:ascii="ＭＳ 明朝" w:eastAsia="ＭＳ 明朝" w:hAnsi="ＭＳ 明朝"/>
                <w:sz w:val="24"/>
                <w:szCs w:val="24"/>
              </w:rPr>
              <w:t>mm</w:t>
            </w:r>
            <w:r w:rsidRPr="00A336D3">
              <w:rPr>
                <w:rFonts w:ascii="ＭＳ 明朝" w:eastAsia="ＭＳ 明朝" w:hAnsi="ＭＳ 明朝" w:hint="eastAsia"/>
                <w:sz w:val="24"/>
                <w:szCs w:val="24"/>
              </w:rPr>
              <w:t>×Ｄ</w:t>
            </w:r>
            <w:r w:rsidR="002E35B2">
              <w:rPr>
                <w:rFonts w:ascii="ＭＳ 明朝" w:eastAsia="ＭＳ 明朝" w:hAnsi="ＭＳ 明朝" w:hint="eastAsia"/>
                <w:sz w:val="24"/>
                <w:szCs w:val="24"/>
              </w:rPr>
              <w:t>1,040</w:t>
            </w:r>
            <w:r w:rsidRPr="00A336D3">
              <w:rPr>
                <w:rFonts w:ascii="ＭＳ 明朝" w:eastAsia="ＭＳ 明朝" w:hAnsi="ＭＳ 明朝" w:hint="eastAsia"/>
                <w:sz w:val="24"/>
                <w:szCs w:val="24"/>
              </w:rPr>
              <w:t>mm</w:t>
            </w:r>
            <w:r w:rsidR="00210F10">
              <w:rPr>
                <w:rFonts w:ascii="ＭＳ 明朝" w:eastAsia="ＭＳ 明朝" w:hAnsi="ＭＳ 明朝" w:hint="eastAsia"/>
                <w:sz w:val="24"/>
                <w:szCs w:val="24"/>
              </w:rPr>
              <w:t>木製</w:t>
            </w:r>
          </w:p>
          <w:p w:rsidR="00210F10" w:rsidRPr="00210F10" w:rsidRDefault="00210F10" w:rsidP="002C027B">
            <w:pPr>
              <w:outlineLvl w:val="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or</w:t>
            </w:r>
            <w:r>
              <w:rPr>
                <w:rFonts w:ascii="ＭＳ 明朝" w:eastAsia="ＭＳ 明朝" w:hAnsi="ＭＳ 明朝" w:hint="eastAsia"/>
                <w:sz w:val="24"/>
                <w:szCs w:val="24"/>
              </w:rPr>
              <w:t xml:space="preserve">　</w:t>
            </w:r>
            <w:r w:rsidRPr="00210F10">
              <w:rPr>
                <w:rFonts w:ascii="ＭＳ 明朝" w:eastAsia="ＭＳ 明朝" w:hAnsi="ＭＳ 明朝" w:hint="eastAsia"/>
                <w:sz w:val="24"/>
                <w:szCs w:val="24"/>
              </w:rPr>
              <w:t>Ｗ</w:t>
            </w:r>
            <w:r>
              <w:rPr>
                <w:rFonts w:ascii="ＭＳ 明朝" w:eastAsia="ＭＳ 明朝" w:hAnsi="ＭＳ 明朝" w:hint="eastAsia"/>
                <w:sz w:val="24"/>
                <w:szCs w:val="24"/>
              </w:rPr>
              <w:t>1</w:t>
            </w:r>
            <w:r w:rsidRPr="00210F10">
              <w:rPr>
                <w:rFonts w:ascii="ＭＳ 明朝" w:eastAsia="ＭＳ 明朝" w:hAnsi="ＭＳ 明朝"/>
                <w:sz w:val="24"/>
                <w:szCs w:val="24"/>
              </w:rPr>
              <w:t>,</w:t>
            </w:r>
            <w:r>
              <w:rPr>
                <w:rFonts w:ascii="ＭＳ 明朝" w:eastAsia="ＭＳ 明朝" w:hAnsi="ＭＳ 明朝" w:hint="eastAsia"/>
                <w:sz w:val="24"/>
                <w:szCs w:val="24"/>
              </w:rPr>
              <w:t>7</w:t>
            </w:r>
            <w:r w:rsidRPr="00210F10">
              <w:rPr>
                <w:rFonts w:ascii="ＭＳ 明朝" w:eastAsia="ＭＳ 明朝" w:hAnsi="ＭＳ 明朝"/>
                <w:sz w:val="24"/>
                <w:szCs w:val="24"/>
              </w:rPr>
              <w:t>00mm×Ｈ</w:t>
            </w:r>
            <w:r>
              <w:rPr>
                <w:rFonts w:ascii="ＭＳ 明朝" w:eastAsia="ＭＳ 明朝" w:hAnsi="ＭＳ 明朝" w:hint="eastAsia"/>
                <w:sz w:val="24"/>
                <w:szCs w:val="24"/>
              </w:rPr>
              <w:t>9</w:t>
            </w:r>
            <w:r w:rsidRPr="00210F10">
              <w:rPr>
                <w:rFonts w:ascii="ＭＳ 明朝" w:eastAsia="ＭＳ 明朝" w:hAnsi="ＭＳ 明朝"/>
                <w:sz w:val="24"/>
                <w:szCs w:val="24"/>
              </w:rPr>
              <w:t>00mm×Ｄ1,</w:t>
            </w:r>
            <w:r>
              <w:rPr>
                <w:rFonts w:ascii="ＭＳ 明朝" w:eastAsia="ＭＳ 明朝" w:hAnsi="ＭＳ 明朝" w:hint="eastAsia"/>
                <w:sz w:val="24"/>
                <w:szCs w:val="24"/>
              </w:rPr>
              <w:t>1</w:t>
            </w:r>
            <w:r w:rsidRPr="00210F10">
              <w:rPr>
                <w:rFonts w:ascii="ＭＳ 明朝" w:eastAsia="ＭＳ 明朝" w:hAnsi="ＭＳ 明朝"/>
                <w:sz w:val="24"/>
                <w:szCs w:val="24"/>
              </w:rPr>
              <w:t>40mm</w:t>
            </w:r>
            <w:r>
              <w:rPr>
                <w:rFonts w:ascii="ＭＳ 明朝" w:eastAsia="ＭＳ 明朝" w:hAnsi="ＭＳ 明朝" w:hint="eastAsia"/>
                <w:sz w:val="24"/>
                <w:szCs w:val="24"/>
              </w:rPr>
              <w:t>合金製（折り畳み可）</w:t>
            </w:r>
          </w:p>
        </w:tc>
        <w:tc>
          <w:tcPr>
            <w:tcW w:w="992" w:type="dxa"/>
            <w:shd w:val="clear" w:color="auto" w:fill="auto"/>
            <w:vAlign w:val="center"/>
          </w:tcPr>
          <w:p w:rsidR="002C027B" w:rsidRPr="00A336D3" w:rsidRDefault="002C027B" w:rsidP="001A55E0">
            <w:pPr>
              <w:jc w:val="center"/>
              <w:outlineLvl w:val="0"/>
              <w:rPr>
                <w:rFonts w:ascii="ＭＳ 明朝" w:eastAsia="ＭＳ 明朝" w:hAnsi="ＭＳ 明朝"/>
                <w:sz w:val="24"/>
                <w:szCs w:val="24"/>
              </w:rPr>
            </w:pPr>
            <w:r w:rsidRPr="00A336D3">
              <w:rPr>
                <w:rFonts w:ascii="ＭＳ 明朝" w:eastAsia="ＭＳ 明朝" w:hAnsi="ＭＳ 明朝" w:hint="eastAsia"/>
                <w:sz w:val="24"/>
                <w:szCs w:val="24"/>
              </w:rPr>
              <w:t>１台</w:t>
            </w:r>
          </w:p>
        </w:tc>
        <w:tc>
          <w:tcPr>
            <w:tcW w:w="850" w:type="dxa"/>
            <w:vAlign w:val="center"/>
          </w:tcPr>
          <w:p w:rsidR="002C027B" w:rsidRPr="00A336D3" w:rsidRDefault="002C027B" w:rsidP="00A336D3">
            <w:pPr>
              <w:jc w:val="center"/>
              <w:outlineLvl w:val="0"/>
              <w:rPr>
                <w:rFonts w:ascii="ＭＳ 明朝" w:eastAsia="ＭＳ 明朝" w:hAnsi="ＭＳ 明朝"/>
                <w:sz w:val="24"/>
                <w:szCs w:val="24"/>
              </w:rPr>
            </w:pPr>
          </w:p>
        </w:tc>
      </w:tr>
      <w:tr w:rsidR="002C027B" w:rsidRPr="00A336D3" w:rsidTr="00A336D3">
        <w:tc>
          <w:tcPr>
            <w:tcW w:w="6833" w:type="dxa"/>
            <w:shd w:val="clear" w:color="auto" w:fill="auto"/>
            <w:vAlign w:val="center"/>
          </w:tcPr>
          <w:p w:rsidR="002C027B" w:rsidRPr="00A336D3" w:rsidRDefault="00314D60" w:rsidP="001A55E0">
            <w:pPr>
              <w:outlineLvl w:val="0"/>
              <w:rPr>
                <w:rFonts w:ascii="ＭＳ 明朝" w:eastAsia="ＭＳ 明朝" w:hAnsi="ＭＳ 明朝"/>
                <w:sz w:val="24"/>
                <w:szCs w:val="24"/>
              </w:rPr>
            </w:pPr>
            <w:r>
              <w:rPr>
                <w:rFonts w:ascii="ＭＳ 明朝" w:eastAsia="ＭＳ 明朝" w:hAnsi="ＭＳ 明朝" w:hint="eastAsia"/>
                <w:sz w:val="24"/>
                <w:szCs w:val="24"/>
              </w:rPr>
              <w:t>簡易整備スタンド、工具箱、パンク修理キット、フロアポンプ（空気入れ）、自転車用鍵</w:t>
            </w:r>
          </w:p>
        </w:tc>
        <w:tc>
          <w:tcPr>
            <w:tcW w:w="992" w:type="dxa"/>
            <w:shd w:val="clear" w:color="auto" w:fill="auto"/>
            <w:vAlign w:val="center"/>
          </w:tcPr>
          <w:p w:rsidR="002C027B" w:rsidRPr="00A336D3" w:rsidRDefault="002C027B" w:rsidP="001A55E0">
            <w:pPr>
              <w:jc w:val="center"/>
              <w:outlineLvl w:val="0"/>
              <w:rPr>
                <w:rFonts w:ascii="ＭＳ 明朝" w:eastAsia="ＭＳ 明朝" w:hAnsi="ＭＳ 明朝"/>
                <w:sz w:val="24"/>
                <w:szCs w:val="24"/>
              </w:rPr>
            </w:pPr>
            <w:r w:rsidRPr="00A336D3">
              <w:rPr>
                <w:rFonts w:ascii="ＭＳ 明朝" w:eastAsia="ＭＳ 明朝" w:hAnsi="ＭＳ 明朝" w:hint="eastAsia"/>
                <w:sz w:val="24"/>
                <w:szCs w:val="24"/>
              </w:rPr>
              <w:t>１</w:t>
            </w:r>
            <w:r w:rsidR="00314D60">
              <w:rPr>
                <w:rFonts w:ascii="ＭＳ 明朝" w:eastAsia="ＭＳ 明朝" w:hAnsi="ＭＳ 明朝" w:hint="eastAsia"/>
                <w:sz w:val="24"/>
                <w:szCs w:val="24"/>
              </w:rPr>
              <w:t>式</w:t>
            </w:r>
          </w:p>
        </w:tc>
        <w:tc>
          <w:tcPr>
            <w:tcW w:w="850" w:type="dxa"/>
            <w:vAlign w:val="center"/>
          </w:tcPr>
          <w:p w:rsidR="002C027B" w:rsidRPr="00A336D3" w:rsidRDefault="002C027B" w:rsidP="00A336D3">
            <w:pPr>
              <w:jc w:val="center"/>
              <w:outlineLvl w:val="0"/>
              <w:rPr>
                <w:rFonts w:ascii="ＭＳ 明朝" w:eastAsia="ＭＳ 明朝" w:hAnsi="ＭＳ 明朝"/>
                <w:sz w:val="24"/>
                <w:szCs w:val="24"/>
              </w:rPr>
            </w:pPr>
          </w:p>
        </w:tc>
      </w:tr>
    </w:tbl>
    <w:p w:rsidR="002C027B" w:rsidRPr="002C027B" w:rsidRDefault="00210F10" w:rsidP="002E35B2">
      <w:pPr>
        <w:rPr>
          <w:rFonts w:ascii="ＭＳ 明朝" w:eastAsia="ＭＳ 明朝" w:hAnsi="ＭＳ 明朝"/>
          <w:sz w:val="24"/>
          <w:szCs w:val="24"/>
        </w:rPr>
      </w:pPr>
      <w:r>
        <w:rPr>
          <w:rFonts w:ascii="ＭＳ 明朝" w:eastAsia="ＭＳ 明朝" w:hAnsi="ＭＳ 明朝" w:hint="eastAsia"/>
          <w:sz w:val="24"/>
          <w:szCs w:val="24"/>
        </w:rPr>
        <w:t xml:space="preserve">　 ※〇×欄に希望するラックの種別（木製o</w:t>
      </w:r>
      <w:r>
        <w:rPr>
          <w:rFonts w:ascii="ＭＳ 明朝" w:eastAsia="ＭＳ 明朝" w:hAnsi="ＭＳ 明朝"/>
          <w:sz w:val="24"/>
          <w:szCs w:val="24"/>
        </w:rPr>
        <w:t>r</w:t>
      </w:r>
      <w:r>
        <w:rPr>
          <w:rFonts w:ascii="ＭＳ 明朝" w:eastAsia="ＭＳ 明朝" w:hAnsi="ＭＳ 明朝" w:hint="eastAsia"/>
          <w:sz w:val="24"/>
          <w:szCs w:val="24"/>
        </w:rPr>
        <w:t>合金製）を記載すること。</w:t>
      </w:r>
    </w:p>
    <w:sectPr w:rsidR="002C027B" w:rsidRPr="002C027B" w:rsidSect="002E35B2">
      <w:headerReference w:type="default" r:id="rId6"/>
      <w:pgSz w:w="11906" w:h="16838"/>
      <w:pgMar w:top="1134" w:right="1418" w:bottom="1134" w:left="1418"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84B" w:rsidRDefault="00AC684B" w:rsidP="002C027B">
      <w:r>
        <w:separator/>
      </w:r>
    </w:p>
  </w:endnote>
  <w:endnote w:type="continuationSeparator" w:id="0">
    <w:p w:rsidR="00AC684B" w:rsidRDefault="00AC684B" w:rsidP="002C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84B" w:rsidRDefault="00AC684B" w:rsidP="002C027B">
      <w:r>
        <w:separator/>
      </w:r>
    </w:p>
  </w:footnote>
  <w:footnote w:type="continuationSeparator" w:id="0">
    <w:p w:rsidR="00AC684B" w:rsidRDefault="00AC684B" w:rsidP="002C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F10" w:rsidRDefault="002E35B2">
    <w:pPr>
      <w:pStyle w:val="a3"/>
    </w:pPr>
    <w:r w:rsidRPr="002E35B2">
      <w:rPr>
        <w:rFonts w:ascii="ＭＳ 明朝" w:eastAsia="ＭＳ 明朝" w:hAnsi="ＭＳ 明朝" w:hint="eastAsia"/>
      </w:rPr>
      <w:t>（様式</w:t>
    </w:r>
    <w:r w:rsidR="00210F10">
      <w:rPr>
        <w:rFonts w:ascii="ＭＳ 明朝" w:eastAsia="ＭＳ 明朝" w:hAnsi="ＭＳ 明朝" w:hint="eastAsia"/>
      </w:rPr>
      <w:t>４</w:t>
    </w:r>
    <w:r w:rsidRPr="002E35B2">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71"/>
    <w:rsid w:val="00210F10"/>
    <w:rsid w:val="002C027B"/>
    <w:rsid w:val="002E35B2"/>
    <w:rsid w:val="00314D60"/>
    <w:rsid w:val="00344A71"/>
    <w:rsid w:val="004E2C0A"/>
    <w:rsid w:val="00606A13"/>
    <w:rsid w:val="0089140B"/>
    <w:rsid w:val="009A3571"/>
    <w:rsid w:val="009D0727"/>
    <w:rsid w:val="009D358E"/>
    <w:rsid w:val="009E661B"/>
    <w:rsid w:val="00A336D3"/>
    <w:rsid w:val="00AC684B"/>
    <w:rsid w:val="00D303EB"/>
    <w:rsid w:val="00DF4E38"/>
    <w:rsid w:val="00E05942"/>
    <w:rsid w:val="00FD1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101DBC"/>
  <w15:chartTrackingRefBased/>
  <w15:docId w15:val="{3EF67088-AF3A-42E8-B80A-33811577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27B"/>
    <w:pPr>
      <w:tabs>
        <w:tab w:val="center" w:pos="4252"/>
        <w:tab w:val="right" w:pos="8504"/>
      </w:tabs>
      <w:snapToGrid w:val="0"/>
    </w:pPr>
  </w:style>
  <w:style w:type="character" w:customStyle="1" w:styleId="a4">
    <w:name w:val="ヘッダー (文字)"/>
    <w:basedOn w:val="a0"/>
    <w:link w:val="a3"/>
    <w:uiPriority w:val="99"/>
    <w:rsid w:val="002C027B"/>
  </w:style>
  <w:style w:type="paragraph" w:styleId="a5">
    <w:name w:val="footer"/>
    <w:basedOn w:val="a"/>
    <w:link w:val="a6"/>
    <w:uiPriority w:val="99"/>
    <w:unhideWhenUsed/>
    <w:rsid w:val="002C027B"/>
    <w:pPr>
      <w:tabs>
        <w:tab w:val="center" w:pos="4252"/>
        <w:tab w:val="right" w:pos="8504"/>
      </w:tabs>
      <w:snapToGrid w:val="0"/>
    </w:pPr>
  </w:style>
  <w:style w:type="character" w:customStyle="1" w:styleId="a6">
    <w:name w:val="フッター (文字)"/>
    <w:basedOn w:val="a0"/>
    <w:link w:val="a5"/>
    <w:uiPriority w:val="99"/>
    <w:rsid w:val="002C027B"/>
  </w:style>
  <w:style w:type="paragraph" w:styleId="a7">
    <w:name w:val="Balloon Text"/>
    <w:basedOn w:val="a"/>
    <w:link w:val="a8"/>
    <w:uiPriority w:val="99"/>
    <w:semiHidden/>
    <w:unhideWhenUsed/>
    <w:rsid w:val="002E35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35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瀧本　尚也</dc:creator>
  <cp:keywords/>
  <dc:description/>
  <cp:lastModifiedBy>村田　博志</cp:lastModifiedBy>
  <cp:revision>13</cp:revision>
  <cp:lastPrinted>2021-06-02T06:05:00Z</cp:lastPrinted>
  <dcterms:created xsi:type="dcterms:W3CDTF">2021-05-31T05:52:00Z</dcterms:created>
  <dcterms:modified xsi:type="dcterms:W3CDTF">2023-06-05T05:26:00Z</dcterms:modified>
</cp:coreProperties>
</file>